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4" w:rsidRDefault="00190BE4" w:rsidP="00190BE4">
      <w:pPr>
        <w:pStyle w:val="NormalWeb"/>
        <w:rPr>
          <w:rFonts w:ascii="Century Gothic" w:hAnsi="Century Gothic"/>
        </w:rPr>
      </w:pPr>
    </w:p>
    <w:p w:rsidR="00190BE4" w:rsidRPr="00190BE4" w:rsidRDefault="00190BE4" w:rsidP="00190BE4">
      <w:pPr>
        <w:pStyle w:val="NormalWeb"/>
        <w:rPr>
          <w:rFonts w:ascii="Century Gothic" w:hAnsi="Century Gothic"/>
          <w:u w:val="single"/>
        </w:rPr>
      </w:pPr>
      <w:r w:rsidRPr="00190BE4">
        <w:rPr>
          <w:rFonts w:ascii="Century Gothic" w:hAnsi="Century Gothic"/>
          <w:u w:val="single"/>
        </w:rPr>
        <w:t xml:space="preserve">Commerces alimentaires et librairies distribuant des sacs </w:t>
      </w:r>
      <w:proofErr w:type="gramStart"/>
      <w:r w:rsidRPr="00190BE4">
        <w:rPr>
          <w:rFonts w:ascii="Century Gothic" w:hAnsi="Century Gothic"/>
          <w:u w:val="single"/>
        </w:rPr>
        <w:t>bio</w:t>
      </w:r>
      <w:proofErr w:type="gramEnd"/>
      <w:r w:rsidRPr="00190BE4">
        <w:rPr>
          <w:rFonts w:ascii="Century Gothic" w:hAnsi="Century Gothic"/>
          <w:u w:val="single"/>
        </w:rPr>
        <w:t> :</w:t>
      </w:r>
    </w:p>
    <w:p w:rsidR="00190BE4" w:rsidRDefault="00190BE4" w:rsidP="00190BE4">
      <w:pPr>
        <w:pStyle w:val="NormalWeb"/>
        <w:rPr>
          <w:rFonts w:ascii="Century Gothic" w:hAnsi="Century Gothic"/>
        </w:rPr>
      </w:pPr>
    </w:p>
    <w:p w:rsidR="00190BE4" w:rsidRPr="00190BE4" w:rsidRDefault="00190BE4" w:rsidP="00190BE4">
      <w:pPr>
        <w:pStyle w:val="NormalWeb"/>
        <w:rPr>
          <w:rFonts w:ascii="Century Gothic" w:hAnsi="Century Gothic"/>
        </w:rPr>
      </w:pPr>
      <w:r w:rsidRPr="00190BE4">
        <w:rPr>
          <w:rFonts w:ascii="Century Gothic" w:hAnsi="Century Gothic"/>
        </w:rPr>
        <w:t xml:space="preserve">Librairie </w:t>
      </w:r>
      <w:proofErr w:type="spellStart"/>
      <w:r w:rsidRPr="00190BE4">
        <w:rPr>
          <w:rFonts w:ascii="Century Gothic" w:hAnsi="Century Gothic"/>
        </w:rPr>
        <w:t>Infocado</w:t>
      </w:r>
      <w:proofErr w:type="spellEnd"/>
      <w:r w:rsidRPr="00190BE4">
        <w:rPr>
          <w:rFonts w:ascii="Century Gothic" w:hAnsi="Century Gothic"/>
        </w:rPr>
        <w:t>, Grand Place 29 Dour</w:t>
      </w:r>
      <w:r w:rsidRPr="00190BE4">
        <w:rPr>
          <w:rFonts w:ascii="Century Gothic" w:hAnsi="Century Gothic"/>
        </w:rPr>
        <w:br/>
        <w:t>065/ 65 63 78</w:t>
      </w:r>
    </w:p>
    <w:p w:rsidR="00190BE4" w:rsidRPr="00190BE4" w:rsidRDefault="00190BE4" w:rsidP="00190BE4">
      <w:pPr>
        <w:pStyle w:val="NormalWeb"/>
        <w:rPr>
          <w:rFonts w:ascii="Century Gothic" w:hAnsi="Century Gothic"/>
        </w:rPr>
      </w:pPr>
      <w:r w:rsidRPr="00190BE4">
        <w:rPr>
          <w:rFonts w:ascii="Century Gothic" w:hAnsi="Century Gothic"/>
        </w:rPr>
        <w:t xml:space="preserve">Colruyt Dour, rue Elouges 104   </w:t>
      </w:r>
      <w:r w:rsidRPr="00190BE4">
        <w:rPr>
          <w:rFonts w:ascii="Century Gothic" w:hAnsi="Century Gothic"/>
        </w:rPr>
        <w:br/>
        <w:t>065/65 91 51</w:t>
      </w:r>
    </w:p>
    <w:p w:rsidR="00190BE4" w:rsidRPr="00190BE4" w:rsidRDefault="00190BE4" w:rsidP="00190BE4">
      <w:pPr>
        <w:pStyle w:val="NormalWeb"/>
        <w:rPr>
          <w:rFonts w:ascii="Century Gothic" w:hAnsi="Century Gothic"/>
        </w:rPr>
      </w:pPr>
      <w:r w:rsidRPr="00190BE4">
        <w:rPr>
          <w:rFonts w:ascii="Century Gothic" w:hAnsi="Century Gothic"/>
        </w:rPr>
        <w:t xml:space="preserve">Chez Mario bis : Rue de la Perche, 1 </w:t>
      </w:r>
      <w:r w:rsidRPr="00190BE4">
        <w:rPr>
          <w:rFonts w:ascii="Century Gothic" w:hAnsi="Century Gothic"/>
        </w:rPr>
        <w:br/>
        <w:t>065/ 65 22 60</w:t>
      </w:r>
    </w:p>
    <w:p w:rsidR="00190BE4" w:rsidRPr="00190BE4" w:rsidRDefault="00190BE4" w:rsidP="00190BE4">
      <w:pPr>
        <w:pStyle w:val="NormalWeb"/>
        <w:rPr>
          <w:rFonts w:ascii="Century Gothic" w:hAnsi="Century Gothic"/>
        </w:rPr>
      </w:pPr>
      <w:r w:rsidRPr="00190BE4">
        <w:rPr>
          <w:rFonts w:ascii="Century Gothic" w:hAnsi="Century Gothic"/>
        </w:rPr>
        <w:t xml:space="preserve">Mini </w:t>
      </w:r>
      <w:proofErr w:type="spellStart"/>
      <w:r w:rsidRPr="00190BE4">
        <w:rPr>
          <w:rFonts w:ascii="Century Gothic" w:hAnsi="Century Gothic"/>
        </w:rPr>
        <w:t>Market</w:t>
      </w:r>
      <w:proofErr w:type="spellEnd"/>
      <w:r w:rsidRPr="00190BE4">
        <w:rPr>
          <w:rFonts w:ascii="Century Gothic" w:hAnsi="Century Gothic"/>
        </w:rPr>
        <w:t xml:space="preserve"> : Place Verte, 1, </w:t>
      </w:r>
      <w:r w:rsidRPr="00190BE4">
        <w:rPr>
          <w:rFonts w:ascii="Century Gothic" w:hAnsi="Century Gothic"/>
        </w:rPr>
        <w:br/>
        <w:t>0470/77 20 99</w:t>
      </w:r>
    </w:p>
    <w:p w:rsidR="00190BE4" w:rsidRPr="00190BE4" w:rsidRDefault="00190BE4" w:rsidP="00190BE4">
      <w:pPr>
        <w:pStyle w:val="NormalWeb"/>
        <w:rPr>
          <w:rFonts w:ascii="Century Gothic" w:hAnsi="Century Gothic"/>
        </w:rPr>
      </w:pPr>
      <w:r w:rsidRPr="00190BE4">
        <w:rPr>
          <w:rFonts w:ascii="Century Gothic" w:hAnsi="Century Gothic"/>
        </w:rPr>
        <w:t xml:space="preserve">Chez Christelle : Rue </w:t>
      </w:r>
      <w:proofErr w:type="spellStart"/>
      <w:r w:rsidRPr="00190BE4">
        <w:rPr>
          <w:rFonts w:ascii="Century Gothic" w:hAnsi="Century Gothic"/>
        </w:rPr>
        <w:t>Ropaix</w:t>
      </w:r>
      <w:proofErr w:type="spellEnd"/>
      <w:r w:rsidRPr="00190BE4">
        <w:rPr>
          <w:rFonts w:ascii="Century Gothic" w:hAnsi="Century Gothic"/>
        </w:rPr>
        <w:t xml:space="preserve">, 48 </w:t>
      </w:r>
      <w:r w:rsidRPr="00190BE4">
        <w:rPr>
          <w:rFonts w:ascii="Century Gothic" w:hAnsi="Century Gothic"/>
        </w:rPr>
        <w:br/>
        <w:t>065/ 65 99 71</w:t>
      </w:r>
      <w:r w:rsidRPr="00190BE4">
        <w:rPr>
          <w:rFonts w:ascii="Century Gothic" w:hAnsi="Century Gothic"/>
        </w:rPr>
        <w:br/>
      </w:r>
    </w:p>
    <w:p w:rsidR="00190BE4" w:rsidRPr="00190BE4" w:rsidRDefault="00190BE4" w:rsidP="00190BE4">
      <w:pPr>
        <w:pStyle w:val="NormalWeb"/>
        <w:rPr>
          <w:rFonts w:ascii="Century Gothic" w:hAnsi="Century Gothic"/>
        </w:rPr>
      </w:pPr>
      <w:r w:rsidRPr="00190BE4">
        <w:rPr>
          <w:rFonts w:ascii="Century Gothic" w:hAnsi="Century Gothic"/>
        </w:rPr>
        <w:t xml:space="preserve">Chez Dany : Rue de la Frontière, 37 </w:t>
      </w:r>
      <w:r w:rsidRPr="00190BE4">
        <w:rPr>
          <w:rFonts w:ascii="Century Gothic" w:hAnsi="Century Gothic"/>
        </w:rPr>
        <w:br/>
        <w:t>065/63 48 00</w:t>
      </w:r>
      <w:r w:rsidRPr="00190BE4">
        <w:rPr>
          <w:rFonts w:ascii="Century Gothic" w:hAnsi="Century Gothic"/>
        </w:rPr>
        <w:br/>
      </w:r>
      <w:hyperlink r:id="rId4" w:history="1">
        <w:r w:rsidRPr="00190BE4">
          <w:rPr>
            <w:rStyle w:val="Lienhypertexte"/>
            <w:rFonts w:ascii="Century Gothic" w:hAnsi="Century Gothic"/>
            <w:color w:val="auto"/>
          </w:rPr>
          <w:t>dany.henaut@gmail.com</w:t>
        </w:r>
      </w:hyperlink>
    </w:p>
    <w:p w:rsidR="00190BE4" w:rsidRPr="00190BE4" w:rsidRDefault="00190BE4" w:rsidP="00190BE4">
      <w:pPr>
        <w:pStyle w:val="NormalWeb"/>
        <w:rPr>
          <w:rFonts w:ascii="Century Gothic" w:hAnsi="Century Gothic"/>
        </w:rPr>
      </w:pPr>
      <w:r w:rsidRPr="00190BE4">
        <w:rPr>
          <w:rFonts w:ascii="Century Gothic" w:hAnsi="Century Gothic"/>
        </w:rPr>
        <w:t xml:space="preserve">Chez Christiane: Rue Sainte Catherine, 23 </w:t>
      </w:r>
      <w:r w:rsidRPr="00190BE4">
        <w:rPr>
          <w:rFonts w:ascii="Century Gothic" w:hAnsi="Century Gothic"/>
        </w:rPr>
        <w:br/>
        <w:t>065 65 07 93</w:t>
      </w:r>
      <w:r w:rsidRPr="00190BE4">
        <w:rPr>
          <w:rFonts w:ascii="Century Gothic" w:hAnsi="Century Gothic"/>
        </w:rPr>
        <w:br/>
        <w:t>0477/44 84 12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>AD Delhaize, rue d’Elouges 3  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>065/69 00 72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Style w:val="gmail-pbnghe"/>
          <w:rFonts w:ascii="Century Gothic" w:hAnsi="Century Gothic"/>
          <w:sz w:val="22"/>
          <w:szCs w:val="22"/>
        </w:rPr>
        <w:t xml:space="preserve">Librairie </w:t>
      </w:r>
      <w:proofErr w:type="spellStart"/>
      <w:r w:rsidRPr="00190BE4">
        <w:rPr>
          <w:rStyle w:val="gmail-pbnghe"/>
          <w:rFonts w:ascii="Century Gothic" w:hAnsi="Century Gothic"/>
          <w:sz w:val="22"/>
          <w:szCs w:val="22"/>
        </w:rPr>
        <w:t>Lespinne</w:t>
      </w:r>
      <w:proofErr w:type="spellEnd"/>
      <w:r w:rsidRPr="00190BE4">
        <w:rPr>
          <w:rStyle w:val="gmail-pbnghe"/>
          <w:rFonts w:ascii="Century Gothic" w:hAnsi="Century Gothic"/>
          <w:sz w:val="22"/>
          <w:szCs w:val="22"/>
        </w:rPr>
        <w:t xml:space="preserve"> Fabrice </w:t>
      </w:r>
      <w:r w:rsidRPr="00190BE4">
        <w:rPr>
          <w:rFonts w:ascii="Century Gothic" w:hAnsi="Century Gothic"/>
          <w:sz w:val="22"/>
          <w:szCs w:val="22"/>
        </w:rPr>
        <w:br/>
      </w:r>
      <w:r w:rsidRPr="00190BE4">
        <w:rPr>
          <w:rStyle w:val="gmail-pbnghe"/>
          <w:rFonts w:ascii="Century Gothic" w:hAnsi="Century Gothic"/>
          <w:sz w:val="22"/>
          <w:szCs w:val="22"/>
        </w:rPr>
        <w:t>Rue du Commerce, 303</w:t>
      </w:r>
      <w:r w:rsidRPr="00190BE4">
        <w:rPr>
          <w:rFonts w:ascii="Century Gothic" w:hAnsi="Century Gothic"/>
          <w:sz w:val="22"/>
          <w:szCs w:val="22"/>
        </w:rPr>
        <w:br/>
      </w:r>
      <w:r w:rsidRPr="00190BE4">
        <w:rPr>
          <w:rStyle w:val="gmail-pbnghe"/>
          <w:rFonts w:ascii="Century Gothic" w:hAnsi="Century Gothic"/>
          <w:sz w:val="22"/>
          <w:szCs w:val="22"/>
        </w:rPr>
        <w:t>0472/88 57 80</w:t>
      </w:r>
      <w:r w:rsidRPr="00190BE4">
        <w:rPr>
          <w:rFonts w:ascii="Century Gothic" w:hAnsi="Century Gothic"/>
          <w:sz w:val="22"/>
          <w:szCs w:val="22"/>
        </w:rPr>
        <w:br/>
      </w:r>
      <w:hyperlink r:id="rId5" w:history="1">
        <w:r w:rsidRPr="00190BE4">
          <w:rPr>
            <w:rStyle w:val="Lienhypertexte"/>
            <w:rFonts w:ascii="Century Gothic" w:hAnsi="Century Gothic"/>
            <w:color w:val="auto"/>
            <w:sz w:val="22"/>
            <w:szCs w:val="22"/>
          </w:rPr>
          <w:t>lib.fabrice@skynet.be</w:t>
        </w:r>
      </w:hyperlink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 xml:space="preserve">Night &amp; Day </w:t>
      </w:r>
      <w:proofErr w:type="spellStart"/>
      <w:r w:rsidRPr="00190BE4">
        <w:rPr>
          <w:rFonts w:ascii="Century Gothic" w:hAnsi="Century Gothic"/>
          <w:sz w:val="22"/>
          <w:szCs w:val="22"/>
        </w:rPr>
        <w:t>Press</w:t>
      </w:r>
      <w:proofErr w:type="spellEnd"/>
      <w:r w:rsidRPr="00190BE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190BE4">
        <w:rPr>
          <w:rFonts w:ascii="Century Gothic" w:hAnsi="Century Gothic"/>
          <w:sz w:val="22"/>
          <w:szCs w:val="22"/>
        </w:rPr>
        <w:t>95 ,</w:t>
      </w:r>
      <w:proofErr w:type="gramEnd"/>
      <w:r w:rsidRPr="00190BE4">
        <w:rPr>
          <w:rFonts w:ascii="Century Gothic" w:hAnsi="Century Gothic"/>
          <w:sz w:val="22"/>
          <w:szCs w:val="22"/>
        </w:rPr>
        <w:t xml:space="preserve"> Place </w:t>
      </w:r>
      <w:proofErr w:type="spellStart"/>
      <w:r w:rsidRPr="00190BE4">
        <w:rPr>
          <w:rFonts w:ascii="Century Gothic" w:hAnsi="Century Gothic"/>
          <w:sz w:val="22"/>
          <w:szCs w:val="22"/>
        </w:rPr>
        <w:t>E.Vandervelde</w:t>
      </w:r>
      <w:proofErr w:type="spellEnd"/>
      <w:r w:rsidRPr="00190BE4">
        <w:rPr>
          <w:rFonts w:ascii="Century Gothic" w:hAnsi="Century Gothic"/>
          <w:sz w:val="22"/>
          <w:szCs w:val="22"/>
        </w:rPr>
        <w:t xml:space="preserve">,  43 Dour 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>065/26 70 46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 xml:space="preserve">Librairie Nicole, rue </w:t>
      </w:r>
      <w:proofErr w:type="spellStart"/>
      <w:r w:rsidRPr="00190BE4">
        <w:rPr>
          <w:rFonts w:ascii="Century Gothic" w:hAnsi="Century Gothic"/>
          <w:sz w:val="22"/>
          <w:szCs w:val="22"/>
        </w:rPr>
        <w:t>Nacfer</w:t>
      </w:r>
      <w:proofErr w:type="spellEnd"/>
      <w:r w:rsidRPr="00190BE4">
        <w:rPr>
          <w:rFonts w:ascii="Century Gothic" w:hAnsi="Century Gothic"/>
          <w:sz w:val="22"/>
          <w:szCs w:val="22"/>
        </w:rPr>
        <w:t xml:space="preserve"> 79 à Dour 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>065/65 63 81 ou 0474/44 45 96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 xml:space="preserve">Librairie Toni, rue du Commerce 203 à Elouges 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>065/65 26 75</w:t>
      </w: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</w:p>
    <w:p w:rsidR="00190BE4" w:rsidRPr="00190BE4" w:rsidRDefault="00190BE4" w:rsidP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 xml:space="preserve">Carrefour </w:t>
      </w:r>
      <w:proofErr w:type="spellStart"/>
      <w:r w:rsidRPr="00190BE4">
        <w:rPr>
          <w:rFonts w:ascii="Century Gothic" w:hAnsi="Century Gothic"/>
          <w:sz w:val="22"/>
          <w:szCs w:val="22"/>
        </w:rPr>
        <w:t>Market</w:t>
      </w:r>
      <w:proofErr w:type="spellEnd"/>
      <w:r w:rsidRPr="00190BE4">
        <w:rPr>
          <w:rFonts w:ascii="Century Gothic" w:hAnsi="Century Gothic"/>
          <w:sz w:val="22"/>
          <w:szCs w:val="22"/>
        </w:rPr>
        <w:t xml:space="preserve"> Elouges, rue du Commerce 352</w:t>
      </w:r>
    </w:p>
    <w:p w:rsidR="00606A1A" w:rsidRPr="002E246E" w:rsidRDefault="00190BE4">
      <w:pPr>
        <w:rPr>
          <w:rFonts w:ascii="Century Gothic" w:hAnsi="Century Gothic"/>
          <w:sz w:val="22"/>
          <w:szCs w:val="22"/>
        </w:rPr>
      </w:pPr>
      <w:r w:rsidRPr="00190BE4">
        <w:rPr>
          <w:rFonts w:ascii="Century Gothic" w:hAnsi="Century Gothic"/>
          <w:sz w:val="22"/>
          <w:szCs w:val="22"/>
        </w:rPr>
        <w:t>065/69 01 74</w:t>
      </w:r>
      <w:bookmarkStart w:id="0" w:name="_GoBack"/>
      <w:bookmarkEnd w:id="0"/>
    </w:p>
    <w:sectPr w:rsidR="00606A1A" w:rsidRPr="002E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4"/>
    <w:rsid w:val="00190BE4"/>
    <w:rsid w:val="002E246E"/>
    <w:rsid w:val="00450657"/>
    <w:rsid w:val="0060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A668-B24B-4C52-8341-271A32E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0BE4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BE4"/>
    <w:pPr>
      <w:spacing w:before="100" w:beforeAutospacing="1" w:after="100" w:afterAutospacing="1"/>
    </w:pPr>
    <w:rPr>
      <w:rFonts w:eastAsiaTheme="minorHAnsi"/>
    </w:rPr>
  </w:style>
  <w:style w:type="character" w:customStyle="1" w:styleId="gmail-pbnghe">
    <w:name w:val="gmail-pbnghe"/>
    <w:basedOn w:val="Policepardfaut"/>
    <w:rsid w:val="001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.fabrice@skynet.be" TargetMode="External"/><Relationship Id="rId4" Type="http://schemas.openxmlformats.org/officeDocument/2006/relationships/hyperlink" Target="mailto:dany.henaut@gmail.com" TargetMode="Externa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791</Characters>
  <Application>Microsoft Office Word</Application>
  <DocSecurity>0</DocSecurity>
  <Lines>6</Lines>
  <Paragraphs>1</Paragraphs>
  <ScaleCrop>false</ScaleCrop>
  <Company>admin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BRICHAUX</dc:creator>
  <cp:keywords/>
  <dc:description/>
  <cp:lastModifiedBy>Aude BRICHAUX</cp:lastModifiedBy>
  <cp:revision>2</cp:revision>
  <dcterms:created xsi:type="dcterms:W3CDTF">2020-04-08T08:21:00Z</dcterms:created>
  <dcterms:modified xsi:type="dcterms:W3CDTF">2020-04-08T08:23:00Z</dcterms:modified>
</cp:coreProperties>
</file>